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8A39C" w14:textId="527D7705" w:rsidR="002B5AC6" w:rsidRDefault="002B5AC6" w:rsidP="002B5AC6">
      <w:pPr>
        <w:spacing w:after="0"/>
        <w:jc w:val="center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Otto Township Land Division Application Required Attachments</w:t>
      </w:r>
    </w:p>
    <w:p w14:paraId="47C76C6F" w14:textId="77777777" w:rsidR="002B5AC6" w:rsidRDefault="002B5AC6" w:rsidP="002B5AC6">
      <w:pPr>
        <w:spacing w:after="0"/>
        <w:rPr>
          <w:rFonts w:ascii="Segoe UI Symbol" w:hAnsi="Segoe UI Symbol" w:cs="Segoe UI Symbol"/>
        </w:rPr>
      </w:pPr>
    </w:p>
    <w:p w14:paraId="4B0610F0" w14:textId="3C594561" w:rsidR="002B5AC6" w:rsidRPr="002B5AC6" w:rsidRDefault="002B5AC6" w:rsidP="002B5AC6">
      <w:pPr>
        <w:spacing w:after="0"/>
        <w:rPr>
          <w:rFonts w:ascii="Segoe UI Symbol" w:hAnsi="Segoe UI Symbol" w:cs="Segoe UI Symbol"/>
        </w:rPr>
      </w:pPr>
      <w:r w:rsidRPr="002B5AC6">
        <w:rPr>
          <w:rFonts w:ascii="Segoe UI Symbol" w:hAnsi="Segoe UI Symbol" w:cs="Segoe UI Symbol"/>
        </w:rPr>
        <w:t>❏ A map, drawn to scale, of the proposed change to the parent parcel. The map must be</w:t>
      </w:r>
      <w:r>
        <w:rPr>
          <w:rFonts w:ascii="Segoe UI Symbol" w:hAnsi="Segoe UI Symbol" w:cs="Segoe UI Symbol"/>
        </w:rPr>
        <w:t xml:space="preserve"> </w:t>
      </w:r>
      <w:r w:rsidRPr="002B5AC6">
        <w:rPr>
          <w:rFonts w:ascii="Segoe UI Symbol" w:hAnsi="Segoe UI Symbol" w:cs="Segoe UI Symbol"/>
        </w:rPr>
        <w:t>drawn by a Registered Land Surveyor (inches to feet; engineers scale only) and must</w:t>
      </w:r>
    </w:p>
    <w:p w14:paraId="42C4ADC4" w14:textId="77777777" w:rsidR="002B5AC6" w:rsidRPr="002B5AC6" w:rsidRDefault="002B5AC6" w:rsidP="002B5AC6">
      <w:pPr>
        <w:spacing w:after="0"/>
        <w:rPr>
          <w:rFonts w:ascii="Segoe UI Symbol" w:hAnsi="Segoe UI Symbol" w:cs="Segoe UI Symbol"/>
        </w:rPr>
      </w:pPr>
      <w:r w:rsidRPr="002B5AC6">
        <w:rPr>
          <w:rFonts w:ascii="Segoe UI Symbol" w:hAnsi="Segoe UI Symbol" w:cs="Segoe UI Symbol"/>
        </w:rPr>
        <w:t>include the following items:</w:t>
      </w:r>
    </w:p>
    <w:p w14:paraId="0E4B053C" w14:textId="77777777" w:rsidR="002B5AC6" w:rsidRPr="002B5AC6" w:rsidRDefault="002B5AC6" w:rsidP="002B5AC6">
      <w:pPr>
        <w:spacing w:after="0"/>
        <w:rPr>
          <w:rFonts w:ascii="Segoe UI Symbol" w:hAnsi="Segoe UI Symbol" w:cs="Segoe UI Symbol"/>
        </w:rPr>
      </w:pPr>
      <w:r w:rsidRPr="002B5AC6">
        <w:rPr>
          <w:rFonts w:ascii="Segoe UI Symbol" w:hAnsi="Segoe UI Symbol" w:cs="Segoe UI Symbol"/>
        </w:rPr>
        <w:t>• Current boundaries (as of 03/31/97)</w:t>
      </w:r>
    </w:p>
    <w:p w14:paraId="6F1477C8" w14:textId="77777777" w:rsidR="002B5AC6" w:rsidRPr="002B5AC6" w:rsidRDefault="002B5AC6" w:rsidP="002B5AC6">
      <w:pPr>
        <w:spacing w:after="0"/>
        <w:rPr>
          <w:rFonts w:ascii="Segoe UI Symbol" w:hAnsi="Segoe UI Symbol" w:cs="Segoe UI Symbol"/>
        </w:rPr>
      </w:pPr>
      <w:r w:rsidRPr="002B5AC6">
        <w:rPr>
          <w:rFonts w:ascii="Segoe UI Symbol" w:hAnsi="Segoe UI Symbol" w:cs="Segoe UI Symbol"/>
        </w:rPr>
        <w:t>• All previous divisions made after 03/31/97 (include date of divisions)</w:t>
      </w:r>
    </w:p>
    <w:p w14:paraId="7F441B34" w14:textId="77777777" w:rsidR="002B5AC6" w:rsidRPr="002B5AC6" w:rsidRDefault="002B5AC6" w:rsidP="002B5AC6">
      <w:pPr>
        <w:spacing w:after="0"/>
        <w:rPr>
          <w:rFonts w:ascii="Segoe UI Symbol" w:hAnsi="Segoe UI Symbol" w:cs="Segoe UI Symbol"/>
        </w:rPr>
      </w:pPr>
      <w:r w:rsidRPr="002B5AC6">
        <w:rPr>
          <w:rFonts w:ascii="Segoe UI Symbol" w:hAnsi="Segoe UI Symbol" w:cs="Segoe UI Symbol"/>
        </w:rPr>
        <w:t>• The proposed division(s), combination(s) or boundary line adjustment</w:t>
      </w:r>
    </w:p>
    <w:p w14:paraId="72D49B4A" w14:textId="77777777" w:rsidR="002B5AC6" w:rsidRPr="002B5AC6" w:rsidRDefault="002B5AC6" w:rsidP="002B5AC6">
      <w:pPr>
        <w:spacing w:after="0"/>
        <w:rPr>
          <w:rFonts w:ascii="Segoe UI Symbol" w:hAnsi="Segoe UI Symbol" w:cs="Segoe UI Symbol"/>
        </w:rPr>
      </w:pPr>
      <w:r w:rsidRPr="002B5AC6">
        <w:rPr>
          <w:rFonts w:ascii="Segoe UI Symbol" w:hAnsi="Segoe UI Symbol" w:cs="Segoe UI Symbol"/>
        </w:rPr>
        <w:t>• Dimensions of proposed division(s), combination(s) or boundary line adjustment</w:t>
      </w:r>
    </w:p>
    <w:p w14:paraId="61565A65" w14:textId="77777777" w:rsidR="002B5AC6" w:rsidRPr="002B5AC6" w:rsidRDefault="002B5AC6" w:rsidP="002B5AC6">
      <w:pPr>
        <w:spacing w:after="0"/>
        <w:rPr>
          <w:rFonts w:ascii="Segoe UI Symbol" w:hAnsi="Segoe UI Symbol" w:cs="Segoe UI Symbol"/>
        </w:rPr>
      </w:pPr>
      <w:r w:rsidRPr="002B5AC6">
        <w:rPr>
          <w:rFonts w:ascii="Segoe UI Symbol" w:hAnsi="Segoe UI Symbol" w:cs="Segoe UI Symbol"/>
        </w:rPr>
        <w:t>• Existing and proposed road/easement right-of-way</w:t>
      </w:r>
    </w:p>
    <w:p w14:paraId="48D6BFEA" w14:textId="77777777" w:rsidR="002B5AC6" w:rsidRPr="002B5AC6" w:rsidRDefault="002B5AC6" w:rsidP="002B5AC6">
      <w:pPr>
        <w:spacing w:after="0"/>
        <w:rPr>
          <w:rFonts w:ascii="Segoe UI Symbol" w:hAnsi="Segoe UI Symbol" w:cs="Segoe UI Symbol"/>
        </w:rPr>
      </w:pPr>
      <w:r w:rsidRPr="002B5AC6">
        <w:rPr>
          <w:rFonts w:ascii="Segoe UI Symbol" w:hAnsi="Segoe UI Symbol" w:cs="Segoe UI Symbol"/>
        </w:rPr>
        <w:t>• Easements for public utilities from each parcel to existing public utility and facilities</w:t>
      </w:r>
    </w:p>
    <w:p w14:paraId="718D4B12" w14:textId="77777777" w:rsidR="002B5AC6" w:rsidRPr="002B5AC6" w:rsidRDefault="002B5AC6" w:rsidP="002B5AC6">
      <w:pPr>
        <w:spacing w:after="0"/>
        <w:rPr>
          <w:rFonts w:ascii="Segoe UI Symbol" w:hAnsi="Segoe UI Symbol" w:cs="Segoe UI Symbol"/>
        </w:rPr>
      </w:pPr>
      <w:r w:rsidRPr="002B5AC6">
        <w:rPr>
          <w:rFonts w:ascii="Segoe UI Symbol" w:hAnsi="Segoe UI Symbol" w:cs="Segoe UI Symbol"/>
        </w:rPr>
        <w:t>• Any existing improvements (building, well, septic system, driveways, etc.)</w:t>
      </w:r>
    </w:p>
    <w:p w14:paraId="5485F44A" w14:textId="77777777" w:rsidR="002B5AC6" w:rsidRPr="002B5AC6" w:rsidRDefault="002B5AC6" w:rsidP="002B5AC6">
      <w:pPr>
        <w:spacing w:after="0"/>
        <w:rPr>
          <w:rFonts w:ascii="Segoe UI Symbol" w:hAnsi="Segoe UI Symbol" w:cs="Segoe UI Symbol"/>
        </w:rPr>
      </w:pPr>
      <w:r w:rsidRPr="002B5AC6">
        <w:rPr>
          <w:rFonts w:ascii="Segoe UI Symbol" w:hAnsi="Segoe UI Symbol" w:cs="Segoe UI Symbol"/>
        </w:rPr>
        <w:t>• Location of approved septic system and well (for parcels under one acre)</w:t>
      </w:r>
    </w:p>
    <w:p w14:paraId="31F99360" w14:textId="77777777" w:rsidR="002B5AC6" w:rsidRPr="002B5AC6" w:rsidRDefault="002B5AC6" w:rsidP="002B5AC6">
      <w:pPr>
        <w:spacing w:after="0"/>
        <w:rPr>
          <w:rFonts w:ascii="Segoe UI Symbol" w:hAnsi="Segoe UI Symbol" w:cs="Segoe UI Symbol"/>
        </w:rPr>
      </w:pPr>
      <w:r w:rsidRPr="002B5AC6">
        <w:rPr>
          <w:rFonts w:ascii="Segoe UI Symbol" w:hAnsi="Segoe UI Symbol" w:cs="Segoe UI Symbol"/>
        </w:rPr>
        <w:t>• Legal descriptions of parent parcel, each proposed new parcel, and proposed new</w:t>
      </w:r>
    </w:p>
    <w:p w14:paraId="48C37E69" w14:textId="7FBF53CF" w:rsidR="002B5AC6" w:rsidRDefault="002B5AC6" w:rsidP="00D546E2">
      <w:pPr>
        <w:spacing w:after="120"/>
        <w:rPr>
          <w:rFonts w:ascii="Segoe UI Symbol" w:hAnsi="Segoe UI Symbol" w:cs="Segoe UI Symbol"/>
        </w:rPr>
      </w:pPr>
      <w:r w:rsidRPr="002B5AC6">
        <w:rPr>
          <w:rFonts w:ascii="Segoe UI Symbol" w:hAnsi="Segoe UI Symbol" w:cs="Segoe UI Symbol"/>
        </w:rPr>
        <w:t>road or easement</w:t>
      </w:r>
    </w:p>
    <w:p w14:paraId="1559B786" w14:textId="56A310AC" w:rsidR="002B5AC6" w:rsidRDefault="002B5AC6" w:rsidP="002B5AC6">
      <w:r>
        <w:rPr>
          <w:rFonts w:ascii="Segoe UI Symbol" w:hAnsi="Segoe UI Symbol" w:cs="Segoe UI Symbol"/>
        </w:rPr>
        <w:t>❏</w:t>
      </w:r>
      <w:r>
        <w:t xml:space="preserve"> Proof of ownership (a copy of the title holder’s recorded deed)</w:t>
      </w:r>
    </w:p>
    <w:p w14:paraId="2DE24C30" w14:textId="77402508" w:rsidR="002B5AC6" w:rsidRDefault="002B5AC6" w:rsidP="002B5AC6">
      <w:pPr>
        <w:spacing w:after="0"/>
      </w:pPr>
      <w:r>
        <w:rPr>
          <w:rFonts w:ascii="Segoe UI Symbol" w:hAnsi="Segoe UI Symbol" w:cs="Segoe UI Symbol"/>
        </w:rPr>
        <w:t>❏</w:t>
      </w:r>
      <w:r>
        <w:t xml:space="preserve"> Indication of approval from the </w:t>
      </w:r>
      <w:r>
        <w:t>Oceana</w:t>
      </w:r>
      <w:r>
        <w:t xml:space="preserve"> County Road Commission, Michigan</w:t>
      </w:r>
    </w:p>
    <w:p w14:paraId="5D91879E" w14:textId="50A30DC3" w:rsidR="002B5AC6" w:rsidRDefault="002B5AC6" w:rsidP="002B5AC6">
      <w:pPr>
        <w:spacing w:after="0"/>
      </w:pPr>
      <w:r>
        <w:t>Department of Transportation, or the</w:t>
      </w:r>
      <w:r>
        <w:t xml:space="preserve"> Otto Township</w:t>
      </w:r>
      <w:r>
        <w:t xml:space="preserve"> Zoning Administrator, for each</w:t>
      </w:r>
    </w:p>
    <w:p w14:paraId="330CA71B" w14:textId="32C73085" w:rsidR="002B5AC6" w:rsidRDefault="002B5AC6" w:rsidP="002B5AC6">
      <w:pPr>
        <w:spacing w:after="120"/>
      </w:pPr>
      <w:r>
        <w:t>proposed new road or easement</w:t>
      </w:r>
      <w:r w:rsidR="00D546E2">
        <w:t>, if applicable</w:t>
      </w:r>
    </w:p>
    <w:p w14:paraId="07738BC8" w14:textId="77777777" w:rsidR="002B5AC6" w:rsidRDefault="002B5AC6" w:rsidP="002B5AC6">
      <w:r>
        <w:rPr>
          <w:rFonts w:ascii="Segoe UI Symbol" w:hAnsi="Segoe UI Symbol" w:cs="Segoe UI Symbol"/>
        </w:rPr>
        <w:t>❏</w:t>
      </w:r>
      <w:r>
        <w:t xml:space="preserve"> A copy of any reserved division rights (Sec. 109(4) of the Act) in the parent parcel</w:t>
      </w:r>
    </w:p>
    <w:p w14:paraId="76C62A61" w14:textId="11C518A6" w:rsidR="002B5AC6" w:rsidRDefault="002B5AC6" w:rsidP="002B5AC6">
      <w:pPr>
        <w:spacing w:after="0"/>
      </w:pPr>
      <w:r>
        <w:rPr>
          <w:rFonts w:ascii="Segoe UI Symbol" w:hAnsi="Segoe UI Symbol" w:cs="Segoe UI Symbol"/>
        </w:rPr>
        <w:t>❏</w:t>
      </w:r>
      <w:r>
        <w:t xml:space="preserve"> Tax Certification from </w:t>
      </w:r>
      <w:r w:rsidR="00993DB3">
        <w:t>Oceana</w:t>
      </w:r>
      <w:r>
        <w:t xml:space="preserve"> County Treasurer (Pursuant to House Bill 4055).</w:t>
      </w:r>
    </w:p>
    <w:p w14:paraId="2B54CA51" w14:textId="77777777" w:rsidR="002B5AC6" w:rsidRPr="00993DB3" w:rsidRDefault="002B5AC6" w:rsidP="002B5AC6">
      <w:pPr>
        <w:spacing w:after="120"/>
        <w:rPr>
          <w:i/>
          <w:iCs/>
        </w:rPr>
      </w:pPr>
      <w:r w:rsidRPr="00993DB3">
        <w:rPr>
          <w:i/>
          <w:iCs/>
        </w:rPr>
        <w:t>Proration of taxes is the responsibility of the parcel owner.</w:t>
      </w:r>
    </w:p>
    <w:p w14:paraId="6EE261A9" w14:textId="0FE30A10" w:rsidR="002B5AC6" w:rsidRDefault="002B5AC6" w:rsidP="002B5AC6">
      <w:r>
        <w:rPr>
          <w:rFonts w:ascii="Segoe UI Symbol" w:hAnsi="Segoe UI Symbol" w:cs="Segoe UI Symbol"/>
        </w:rPr>
        <w:t>❏</w:t>
      </w:r>
      <w:r>
        <w:t xml:space="preserve"> $</w:t>
      </w:r>
      <w:r>
        <w:t>75</w:t>
      </w:r>
      <w:r>
        <w:t xml:space="preserve"> application fee</w:t>
      </w:r>
    </w:p>
    <w:p w14:paraId="53E90C9F" w14:textId="49BB7A0B" w:rsidR="002B5AC6" w:rsidRDefault="002B5AC6" w:rsidP="002B5AC6">
      <w:r>
        <w:rPr>
          <w:rFonts w:ascii="Segoe UI Symbol" w:hAnsi="Segoe UI Symbol" w:cs="Segoe UI Symbol"/>
        </w:rPr>
        <w:t>❏</w:t>
      </w:r>
      <w:r>
        <w:t xml:space="preserve"> Any other information that may be required by the Township Assessor and/or the Zoning</w:t>
      </w:r>
      <w:r>
        <w:t xml:space="preserve"> Administrator</w:t>
      </w:r>
    </w:p>
    <w:sectPr w:rsidR="002B5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C6"/>
    <w:rsid w:val="0015197A"/>
    <w:rsid w:val="002B5AC6"/>
    <w:rsid w:val="00675195"/>
    <w:rsid w:val="00993DB3"/>
    <w:rsid w:val="00D5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78087"/>
  <w15:chartTrackingRefBased/>
  <w15:docId w15:val="{5C2C898A-D015-44F4-B49A-8AFB37A8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A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Jackson</dc:creator>
  <cp:keywords/>
  <dc:description/>
  <cp:lastModifiedBy>Michael Jackson</cp:lastModifiedBy>
  <cp:revision>4</cp:revision>
  <dcterms:created xsi:type="dcterms:W3CDTF">2025-06-23T14:53:00Z</dcterms:created>
  <dcterms:modified xsi:type="dcterms:W3CDTF">2025-06-23T15:05:00Z</dcterms:modified>
</cp:coreProperties>
</file>